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49" w:lineRule="auto" w:before="66"/>
        <w:ind w:left="2723" w:right="393" w:hanging="2329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914400</wp:posOffset>
                </wp:positionH>
                <wp:positionV relativeFrom="paragraph">
                  <wp:posOffset>467359</wp:posOffset>
                </wp:positionV>
                <wp:extent cx="5943600" cy="356870"/>
                <wp:effectExtent l="0" t="0" r="0" b="0"/>
                <wp:wrapTopAndBottom/>
                <wp:docPr id="3" name="Group 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" name="Group 3"/>
                      <wpg:cNvGrpSpPr/>
                      <wpg:grpSpPr>
                        <a:xfrm>
                          <a:off x="0" y="0"/>
                          <a:ext cx="5943600" cy="356870"/>
                          <a:chExt cx="5943600" cy="35687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988057" y="6350"/>
                            <a:ext cx="49555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55540" h="0">
                                <a:moveTo>
                                  <a:pt x="0" y="0"/>
                                </a:moveTo>
                                <a:lnTo>
                                  <a:pt x="495554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988057" y="12700"/>
                            <a:ext cx="1270" cy="331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31470">
                                <a:moveTo>
                                  <a:pt x="0" y="331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5937250" y="12700"/>
                            <a:ext cx="1270" cy="331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31470">
                                <a:moveTo>
                                  <a:pt x="0" y="331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988057" y="350265"/>
                            <a:ext cx="49555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55540" h="0">
                                <a:moveTo>
                                  <a:pt x="0" y="0"/>
                                </a:moveTo>
                                <a:lnTo>
                                  <a:pt x="495554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6350" y="6350"/>
                            <a:ext cx="981710" cy="34417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88"/>
                                <w:ind w:left="321" w:right="0" w:firstLine="0"/>
                                <w:jc w:val="left"/>
                                <w:rPr>
                                  <w:sz w:val="30"/>
                                </w:rPr>
                              </w:pPr>
                              <w:r>
                                <w:rPr>
                                  <w:spacing w:val="-2"/>
                                  <w:sz w:val="30"/>
                                </w:rPr>
                                <w:t>Name: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72pt;margin-top:36.799999pt;width:468pt;height:28.1pt;mso-position-horizontal-relative:page;mso-position-vertical-relative:paragraph;z-index:-15728128;mso-wrap-distance-left:0;mso-wrap-distance-right:0" id="docshapegroup2" coordorigin="1440,736" coordsize="9360,562">
                <v:line style="position:absolute" from="2996,746" to="10800,746" stroked="true" strokeweight="1pt" strokecolor="#231f20">
                  <v:stroke dashstyle="solid"/>
                </v:line>
                <v:line style="position:absolute" from="2996,1278" to="2996,756" stroked="true" strokeweight="1pt" strokecolor="#231f20">
                  <v:stroke dashstyle="solid"/>
                </v:line>
                <v:line style="position:absolute" from="10790,1278" to="10790,756" stroked="true" strokeweight="1pt" strokecolor="#231f20">
                  <v:stroke dashstyle="solid"/>
                </v:line>
                <v:line style="position:absolute" from="2996,1288" to="10800,1288" stroked="true" strokeweight="1pt" strokecolor="#231f20">
                  <v:stroke dashstyle="solid"/>
                </v:line>
                <v:shape style="position:absolute;left:1450;top:746;width:1546;height:542" type="#_x0000_t202" id="docshape3" filled="false" stroked="true" strokeweight="1pt" strokecolor="#231f20">
                  <v:textbox inset="0,0,0,0">
                    <w:txbxContent>
                      <w:p>
                        <w:pPr>
                          <w:spacing w:before="88"/>
                          <w:ind w:left="321" w:right="0" w:firstLine="0"/>
                          <w:jc w:val="left"/>
                          <w:rPr>
                            <w:sz w:val="30"/>
                          </w:rPr>
                        </w:pPr>
                        <w:r>
                          <w:rPr>
                            <w:spacing w:val="-2"/>
                            <w:sz w:val="30"/>
                          </w:rPr>
                          <w:t>Name: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topAndBottom"/>
              </v:group>
            </w:pict>
          </mc:Fallback>
        </mc:AlternateContent>
      </w:r>
      <w:r>
        <w:rPr/>
        <w:t>Routines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Communication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Home,</w:t>
      </w:r>
      <w:r>
        <w:rPr>
          <w:spacing w:val="-5"/>
        </w:rPr>
        <w:t> </w:t>
      </w:r>
      <w:r>
        <w:rPr/>
        <w:t>Community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Classroom Steps within Routines Worksheet</w:t>
      </w:r>
    </w:p>
    <w:p>
      <w:pPr>
        <w:pStyle w:val="BodyText"/>
        <w:spacing w:before="4"/>
        <w:rPr>
          <w:sz w:val="20"/>
        </w:rPr>
      </w:pPr>
    </w:p>
    <w:tbl>
      <w:tblPr>
        <w:tblW w:w="0" w:type="auto"/>
        <w:jc w:val="left"/>
        <w:tblInd w:w="1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63"/>
        <w:gridCol w:w="502"/>
        <w:gridCol w:w="4039"/>
        <w:gridCol w:w="499"/>
        <w:gridCol w:w="2234"/>
      </w:tblGrid>
      <w:tr>
        <w:trPr>
          <w:trHeight w:val="343" w:hRule="atLeast"/>
        </w:trPr>
        <w:tc>
          <w:tcPr>
            <w:tcW w:w="2063" w:type="dxa"/>
          </w:tcPr>
          <w:p>
            <w:pPr>
              <w:pStyle w:val="TableParagraph"/>
              <w:spacing w:line="313" w:lineRule="exact" w:before="11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Routine</w:t>
            </w:r>
          </w:p>
        </w:tc>
        <w:tc>
          <w:tcPr>
            <w:tcW w:w="4541" w:type="dxa"/>
            <w:gridSpan w:val="2"/>
          </w:tcPr>
          <w:p>
            <w:pPr>
              <w:pStyle w:val="TableParagraph"/>
              <w:spacing w:line="313" w:lineRule="exact" w:before="11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Steps</w:t>
            </w:r>
          </w:p>
        </w:tc>
        <w:tc>
          <w:tcPr>
            <w:tcW w:w="2733" w:type="dxa"/>
            <w:gridSpan w:val="2"/>
          </w:tcPr>
          <w:p>
            <w:pPr>
              <w:pStyle w:val="TableParagraph"/>
              <w:spacing w:line="313" w:lineRule="exact" w:before="11"/>
              <w:ind w:left="624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Vocabulary</w:t>
            </w:r>
          </w:p>
        </w:tc>
      </w:tr>
      <w:tr>
        <w:trPr>
          <w:trHeight w:val="539" w:hRule="atLeast"/>
        </w:trPr>
        <w:tc>
          <w:tcPr>
            <w:tcW w:w="2063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02" w:type="dxa"/>
          </w:tcPr>
          <w:p>
            <w:pPr>
              <w:pStyle w:val="TableParagraph"/>
              <w:spacing w:before="132"/>
              <w:ind w:left="163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1.</w:t>
            </w:r>
          </w:p>
        </w:tc>
        <w:tc>
          <w:tcPr>
            <w:tcW w:w="403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2"/>
              <w:ind w:right="55"/>
              <w:jc w:val="right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1.</w:t>
            </w:r>
          </w:p>
        </w:tc>
        <w:tc>
          <w:tcPr>
            <w:tcW w:w="22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39" w:hRule="atLeast"/>
        </w:trPr>
        <w:tc>
          <w:tcPr>
            <w:tcW w:w="20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2" w:type="dxa"/>
          </w:tcPr>
          <w:p>
            <w:pPr>
              <w:pStyle w:val="TableParagraph"/>
              <w:spacing w:before="132"/>
              <w:ind w:left="163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2.</w:t>
            </w:r>
          </w:p>
        </w:tc>
        <w:tc>
          <w:tcPr>
            <w:tcW w:w="403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2"/>
              <w:ind w:right="55"/>
              <w:jc w:val="right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2.</w:t>
            </w:r>
          </w:p>
        </w:tc>
        <w:tc>
          <w:tcPr>
            <w:tcW w:w="22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39" w:hRule="atLeast"/>
        </w:trPr>
        <w:tc>
          <w:tcPr>
            <w:tcW w:w="20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2" w:type="dxa"/>
          </w:tcPr>
          <w:p>
            <w:pPr>
              <w:pStyle w:val="TableParagraph"/>
              <w:spacing w:before="132"/>
              <w:ind w:left="163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3.</w:t>
            </w:r>
          </w:p>
        </w:tc>
        <w:tc>
          <w:tcPr>
            <w:tcW w:w="403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2"/>
              <w:ind w:right="55"/>
              <w:jc w:val="right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3.</w:t>
            </w:r>
          </w:p>
        </w:tc>
        <w:tc>
          <w:tcPr>
            <w:tcW w:w="22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39" w:hRule="atLeast"/>
        </w:trPr>
        <w:tc>
          <w:tcPr>
            <w:tcW w:w="2063" w:type="dxa"/>
            <w:vMerge w:val="restart"/>
          </w:tcPr>
          <w:p>
            <w:pPr>
              <w:pStyle w:val="TableParagraph"/>
              <w:spacing w:before="219"/>
              <w:rPr>
                <w:b/>
                <w:sz w:val="24"/>
              </w:rPr>
            </w:pPr>
          </w:p>
          <w:p>
            <w:pPr>
              <w:pStyle w:val="TableParagraph"/>
              <w:spacing w:line="280" w:lineRule="atLeast"/>
              <w:ind w:left="80" w:right="399"/>
              <w:rPr>
                <w:b/>
                <w:sz w:val="24"/>
              </w:rPr>
            </w:pPr>
            <w:r>
              <w:rPr>
                <w:b/>
                <w:color w:val="231F20"/>
                <w:spacing w:val="-2"/>
                <w:sz w:val="24"/>
              </w:rPr>
              <w:t>Disruption </w:t>
            </w:r>
            <w:r>
              <w:rPr>
                <w:b/>
                <w:color w:val="231F20"/>
                <w:sz w:val="24"/>
              </w:rPr>
              <w:t>strategy</w:t>
            </w:r>
            <w:r>
              <w:rPr>
                <w:b/>
                <w:color w:val="231F20"/>
                <w:spacing w:val="-17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once routine is </w:t>
            </w:r>
            <w:r>
              <w:rPr>
                <w:b/>
                <w:color w:val="231F20"/>
                <w:spacing w:val="-2"/>
                <w:sz w:val="24"/>
              </w:rPr>
              <w:t>learned:</w:t>
            </w:r>
          </w:p>
        </w:tc>
        <w:tc>
          <w:tcPr>
            <w:tcW w:w="502" w:type="dxa"/>
          </w:tcPr>
          <w:p>
            <w:pPr>
              <w:pStyle w:val="TableParagraph"/>
              <w:spacing w:before="132"/>
              <w:ind w:left="163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4.</w:t>
            </w:r>
          </w:p>
        </w:tc>
        <w:tc>
          <w:tcPr>
            <w:tcW w:w="403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2"/>
              <w:ind w:right="55"/>
              <w:jc w:val="right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4.</w:t>
            </w:r>
          </w:p>
        </w:tc>
        <w:tc>
          <w:tcPr>
            <w:tcW w:w="22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39" w:hRule="atLeast"/>
        </w:trPr>
        <w:tc>
          <w:tcPr>
            <w:tcW w:w="20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2" w:type="dxa"/>
          </w:tcPr>
          <w:p>
            <w:pPr>
              <w:pStyle w:val="TableParagraph"/>
              <w:spacing w:before="132"/>
              <w:ind w:left="163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5.</w:t>
            </w:r>
          </w:p>
        </w:tc>
        <w:tc>
          <w:tcPr>
            <w:tcW w:w="403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2"/>
              <w:ind w:right="55"/>
              <w:jc w:val="right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5.</w:t>
            </w:r>
          </w:p>
        </w:tc>
        <w:tc>
          <w:tcPr>
            <w:tcW w:w="22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39" w:hRule="atLeast"/>
        </w:trPr>
        <w:tc>
          <w:tcPr>
            <w:tcW w:w="20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2" w:type="dxa"/>
          </w:tcPr>
          <w:p>
            <w:pPr>
              <w:pStyle w:val="TableParagraph"/>
              <w:spacing w:before="132"/>
              <w:ind w:left="163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6.</w:t>
            </w:r>
          </w:p>
        </w:tc>
        <w:tc>
          <w:tcPr>
            <w:tcW w:w="403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2"/>
              <w:ind w:right="55"/>
              <w:jc w:val="right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6.</w:t>
            </w:r>
          </w:p>
        </w:tc>
        <w:tc>
          <w:tcPr>
            <w:tcW w:w="22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39" w:hRule="atLeast"/>
        </w:trPr>
        <w:tc>
          <w:tcPr>
            <w:tcW w:w="2063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02" w:type="dxa"/>
          </w:tcPr>
          <w:p>
            <w:pPr>
              <w:pStyle w:val="TableParagraph"/>
              <w:spacing w:before="132"/>
              <w:ind w:left="163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7.</w:t>
            </w:r>
          </w:p>
        </w:tc>
        <w:tc>
          <w:tcPr>
            <w:tcW w:w="403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2"/>
              <w:ind w:right="55"/>
              <w:jc w:val="right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7.</w:t>
            </w:r>
          </w:p>
        </w:tc>
        <w:tc>
          <w:tcPr>
            <w:tcW w:w="22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39" w:hRule="atLeast"/>
        </w:trPr>
        <w:tc>
          <w:tcPr>
            <w:tcW w:w="20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2" w:type="dxa"/>
          </w:tcPr>
          <w:p>
            <w:pPr>
              <w:pStyle w:val="TableParagraph"/>
              <w:spacing w:before="132"/>
              <w:ind w:left="163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8.</w:t>
            </w:r>
          </w:p>
        </w:tc>
        <w:tc>
          <w:tcPr>
            <w:tcW w:w="403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2"/>
              <w:ind w:right="55"/>
              <w:jc w:val="right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8.</w:t>
            </w:r>
          </w:p>
        </w:tc>
        <w:tc>
          <w:tcPr>
            <w:tcW w:w="22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41" w:hRule="atLeast"/>
        </w:trPr>
        <w:tc>
          <w:tcPr>
            <w:tcW w:w="20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2" w:type="dxa"/>
          </w:tcPr>
          <w:p>
            <w:pPr>
              <w:pStyle w:val="TableParagraph"/>
              <w:spacing w:before="133"/>
              <w:ind w:left="163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9.</w:t>
            </w:r>
          </w:p>
        </w:tc>
        <w:tc>
          <w:tcPr>
            <w:tcW w:w="403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3"/>
              <w:ind w:right="55"/>
              <w:jc w:val="right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9.</w:t>
            </w:r>
          </w:p>
        </w:tc>
        <w:tc>
          <w:tcPr>
            <w:tcW w:w="22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39" w:hRule="atLeast"/>
        </w:trPr>
        <w:tc>
          <w:tcPr>
            <w:tcW w:w="20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2" w:type="dxa"/>
          </w:tcPr>
          <w:p>
            <w:pPr>
              <w:pStyle w:val="TableParagraph"/>
              <w:spacing w:before="132"/>
              <w:ind w:left="47" w:right="18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10.</w:t>
            </w:r>
          </w:p>
        </w:tc>
        <w:tc>
          <w:tcPr>
            <w:tcW w:w="403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2"/>
              <w:ind w:right="55"/>
              <w:jc w:val="right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10.</w:t>
            </w:r>
          </w:p>
        </w:tc>
        <w:tc>
          <w:tcPr>
            <w:tcW w:w="22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39" w:hRule="atLeast"/>
        </w:trPr>
        <w:tc>
          <w:tcPr>
            <w:tcW w:w="20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2" w:type="dxa"/>
          </w:tcPr>
          <w:p>
            <w:pPr>
              <w:pStyle w:val="TableParagraph"/>
              <w:spacing w:before="132"/>
              <w:ind w:left="47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11.</w:t>
            </w:r>
          </w:p>
        </w:tc>
        <w:tc>
          <w:tcPr>
            <w:tcW w:w="403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2"/>
              <w:ind w:right="55"/>
              <w:jc w:val="right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11.</w:t>
            </w:r>
          </w:p>
        </w:tc>
        <w:tc>
          <w:tcPr>
            <w:tcW w:w="22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39" w:hRule="atLeast"/>
        </w:trPr>
        <w:tc>
          <w:tcPr>
            <w:tcW w:w="20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2" w:type="dxa"/>
          </w:tcPr>
          <w:p>
            <w:pPr>
              <w:pStyle w:val="TableParagraph"/>
              <w:spacing w:before="132"/>
              <w:ind w:left="47" w:right="17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12.</w:t>
            </w:r>
          </w:p>
        </w:tc>
        <w:tc>
          <w:tcPr>
            <w:tcW w:w="403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2"/>
              <w:ind w:right="55"/>
              <w:jc w:val="right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12.</w:t>
            </w:r>
          </w:p>
        </w:tc>
        <w:tc>
          <w:tcPr>
            <w:tcW w:w="22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807" w:hRule="atLeast"/>
        </w:trPr>
        <w:tc>
          <w:tcPr>
            <w:tcW w:w="2063" w:type="dxa"/>
          </w:tcPr>
          <w:p>
            <w:pPr>
              <w:pStyle w:val="TableParagraph"/>
              <w:spacing w:before="20"/>
              <w:ind w:left="223"/>
              <w:rPr>
                <w:b/>
                <w:sz w:val="24"/>
              </w:rPr>
            </w:pPr>
            <w:r>
              <w:rPr>
                <w:b/>
                <w:color w:val="231F20"/>
                <w:spacing w:val="-2"/>
                <w:sz w:val="24"/>
              </w:rPr>
              <w:t>Reinforcement:</w:t>
            </w:r>
          </w:p>
        </w:tc>
        <w:tc>
          <w:tcPr>
            <w:tcW w:w="7274" w:type="dxa"/>
            <w:gridSpan w:val="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before="8"/>
        <w:rPr>
          <w:sz w:val="9"/>
        </w:rPr>
      </w:pPr>
    </w:p>
    <w:tbl>
      <w:tblPr>
        <w:tblW w:w="0" w:type="auto"/>
        <w:jc w:val="left"/>
        <w:tblInd w:w="1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05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</w:tblGrid>
      <w:tr>
        <w:trPr>
          <w:trHeight w:val="420" w:hRule="atLeast"/>
        </w:trPr>
        <w:tc>
          <w:tcPr>
            <w:tcW w:w="1405" w:type="dxa"/>
          </w:tcPr>
          <w:p>
            <w:pPr>
              <w:pStyle w:val="TableParagraph"/>
              <w:spacing w:before="83"/>
              <w:ind w:right="57"/>
              <w:jc w:val="right"/>
              <w:rPr>
                <w:sz w:val="22"/>
              </w:rPr>
            </w:pPr>
            <w:r>
              <w:rPr>
                <w:color w:val="231F20"/>
                <w:spacing w:val="-4"/>
                <w:sz w:val="22"/>
              </w:rPr>
              <w:t>Date</w:t>
            </w:r>
          </w:p>
        </w:tc>
        <w:tc>
          <w:tcPr>
            <w:tcW w:w="793" w:type="dxa"/>
          </w:tcPr>
          <w:p>
            <w:pPr>
              <w:pStyle w:val="TableParagraph"/>
              <w:spacing w:before="95"/>
              <w:ind w:left="28"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1</w:t>
            </w:r>
          </w:p>
        </w:tc>
        <w:tc>
          <w:tcPr>
            <w:tcW w:w="793" w:type="dxa"/>
          </w:tcPr>
          <w:p>
            <w:pPr>
              <w:pStyle w:val="TableParagraph"/>
              <w:spacing w:before="95"/>
              <w:ind w:left="28" w:right="7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2</w:t>
            </w:r>
          </w:p>
        </w:tc>
        <w:tc>
          <w:tcPr>
            <w:tcW w:w="793" w:type="dxa"/>
          </w:tcPr>
          <w:p>
            <w:pPr>
              <w:pStyle w:val="TableParagraph"/>
              <w:spacing w:before="95"/>
              <w:ind w:left="28" w:right="6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3</w:t>
            </w:r>
          </w:p>
        </w:tc>
        <w:tc>
          <w:tcPr>
            <w:tcW w:w="793" w:type="dxa"/>
          </w:tcPr>
          <w:p>
            <w:pPr>
              <w:pStyle w:val="TableParagraph"/>
              <w:spacing w:before="95"/>
              <w:ind w:left="28" w:right="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4</w:t>
            </w:r>
          </w:p>
        </w:tc>
        <w:tc>
          <w:tcPr>
            <w:tcW w:w="793" w:type="dxa"/>
          </w:tcPr>
          <w:p>
            <w:pPr>
              <w:pStyle w:val="TableParagraph"/>
              <w:spacing w:before="95"/>
              <w:ind w:left="28" w:right="4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5</w:t>
            </w:r>
          </w:p>
        </w:tc>
        <w:tc>
          <w:tcPr>
            <w:tcW w:w="793" w:type="dxa"/>
          </w:tcPr>
          <w:p>
            <w:pPr>
              <w:pStyle w:val="TableParagraph"/>
              <w:spacing w:before="95"/>
              <w:ind w:left="28" w:right="4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6</w:t>
            </w:r>
          </w:p>
        </w:tc>
        <w:tc>
          <w:tcPr>
            <w:tcW w:w="793" w:type="dxa"/>
          </w:tcPr>
          <w:p>
            <w:pPr>
              <w:pStyle w:val="TableParagraph"/>
              <w:spacing w:before="95"/>
              <w:ind w:left="28" w:right="3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7</w:t>
            </w:r>
          </w:p>
        </w:tc>
        <w:tc>
          <w:tcPr>
            <w:tcW w:w="793" w:type="dxa"/>
          </w:tcPr>
          <w:p>
            <w:pPr>
              <w:pStyle w:val="TableParagraph"/>
              <w:spacing w:before="95"/>
              <w:ind w:left="28" w:right="2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8</w:t>
            </w:r>
          </w:p>
        </w:tc>
        <w:tc>
          <w:tcPr>
            <w:tcW w:w="793" w:type="dxa"/>
          </w:tcPr>
          <w:p>
            <w:pPr>
              <w:pStyle w:val="TableParagraph"/>
              <w:spacing w:before="95"/>
              <w:ind w:left="28" w:right="1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9</w:t>
            </w:r>
          </w:p>
        </w:tc>
        <w:tc>
          <w:tcPr>
            <w:tcW w:w="793" w:type="dxa"/>
          </w:tcPr>
          <w:p>
            <w:pPr>
              <w:pStyle w:val="TableParagraph"/>
              <w:spacing w:before="95"/>
              <w:ind w:left="28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10</w:t>
            </w:r>
          </w:p>
        </w:tc>
      </w:tr>
      <w:tr>
        <w:trPr>
          <w:trHeight w:val="380" w:hRule="atLeast"/>
        </w:trPr>
        <w:tc>
          <w:tcPr>
            <w:tcW w:w="1405" w:type="dxa"/>
          </w:tcPr>
          <w:p>
            <w:pPr>
              <w:pStyle w:val="TableParagraph"/>
              <w:spacing w:before="63"/>
              <w:ind w:right="57"/>
              <w:jc w:val="right"/>
              <w:rPr>
                <w:sz w:val="22"/>
              </w:rPr>
            </w:pPr>
            <w:r>
              <w:rPr>
                <w:color w:val="231F20"/>
                <w:spacing w:val="-4"/>
                <w:sz w:val="22"/>
              </w:rPr>
              <w:t>Item</w:t>
            </w:r>
          </w:p>
        </w:tc>
        <w:tc>
          <w:tcPr>
            <w:tcW w:w="7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20" w:hRule="atLeast"/>
        </w:trPr>
        <w:tc>
          <w:tcPr>
            <w:tcW w:w="1405" w:type="dxa"/>
          </w:tcPr>
          <w:p>
            <w:pPr>
              <w:pStyle w:val="TableParagraph"/>
              <w:spacing w:before="83"/>
              <w:ind w:right="57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Response</w:t>
            </w:r>
          </w:p>
        </w:tc>
        <w:tc>
          <w:tcPr>
            <w:tcW w:w="7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20" w:hRule="atLeast"/>
        </w:trPr>
        <w:tc>
          <w:tcPr>
            <w:tcW w:w="1405" w:type="dxa"/>
          </w:tcPr>
          <w:p>
            <w:pPr>
              <w:pStyle w:val="TableParagraph"/>
              <w:spacing w:before="83"/>
              <w:ind w:right="57"/>
              <w:jc w:val="right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Staff</w:t>
            </w:r>
          </w:p>
        </w:tc>
        <w:tc>
          <w:tcPr>
            <w:tcW w:w="7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sectPr>
      <w:footerReference w:type="default" r:id="rId5"/>
      <w:type w:val="continuous"/>
      <w:pgSz w:w="12240" w:h="15840"/>
      <w:pgMar w:header="0" w:footer="1250" w:top="1460" w:bottom="1440" w:left="1340" w:right="1340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0" simplePos="0" relativeHeight="15728640">
              <wp:simplePos x="0" y="0"/>
              <wp:positionH relativeFrom="page">
                <wp:posOffset>1022096</wp:posOffset>
              </wp:positionH>
              <wp:positionV relativeFrom="page">
                <wp:posOffset>9370248</wp:posOffset>
              </wp:positionV>
              <wp:extent cx="5354320" cy="14160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5354320" cy="1416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W w:w="0" w:type="auto"/>
                            <w:jc w:val="left"/>
                            <w:tblInd w:w="6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  <w:tblLook w:val="01E0"/>
                          </w:tblPr>
                          <w:tblGrid>
                            <w:gridCol w:w="5764"/>
                            <w:gridCol w:w="2548"/>
                          </w:tblGrid>
                          <w:tr>
                            <w:trPr>
                              <w:trHeight w:val="223" w:hRule="atLeast"/>
                            </w:trPr>
                            <w:tc>
                              <w:tcPr>
                                <w:tcW w:w="5764" w:type="dxa"/>
                              </w:tcPr>
                              <w:p>
                                <w:pPr>
                                  <w:pStyle w:val="TableParagraph"/>
                                  <w:spacing w:line="203" w:lineRule="exact"/>
                                  <w:ind w:left="50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©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Copyright,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2024,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by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Pyramid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Educational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 Consultants</w:t>
                                </w:r>
                              </w:p>
                            </w:tc>
                            <w:tc>
                              <w:tcPr>
                                <w:tcW w:w="2548" w:type="dxa"/>
                              </w:tcPr>
                              <w:p>
                                <w:pPr>
                                  <w:pStyle w:val="TableParagraph"/>
                                  <w:spacing w:line="203" w:lineRule="exact"/>
                                  <w:ind w:left="774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color w:val="231F20"/>
                                    <w:sz w:val="20"/>
                                  </w:rPr>
                                  <w:t>May</w:t>
                                </w:r>
                                <w:r>
                                  <w:rPr>
                                    <w:color w:val="231F20"/>
                                    <w:spacing w:val="-1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color w:val="231F20"/>
                                    <w:sz w:val="20"/>
                                  </w:rPr>
                                  <w:t>be </w:t>
                                </w:r>
                                <w:r>
                                  <w:rPr>
                                    <w:color w:val="231F20"/>
                                    <w:spacing w:val="-2"/>
                                    <w:sz w:val="20"/>
                                  </w:rPr>
                                  <w:t>reproduced</w:t>
                                </w:r>
                              </w:p>
                            </w:tc>
                          </w:tr>
                        </w:tbl>
                        <w:p>
                          <w:pPr>
                            <w:pStyle w:val="BodyText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80.480003pt;margin-top:737.81488pt;width:421.6pt;height:11.15pt;mso-position-horizontal-relative:page;mso-position-vertical-relative:page;z-index:15728640" type="#_x0000_t202" id="docshape1" filled="false" stroked="false">
              <v:textbox inset="0,0,0,0">
                <w:txbxContent>
                  <w:tbl>
                    <w:tblPr>
                      <w:tblW w:w="0" w:type="auto"/>
                      <w:jc w:val="left"/>
                      <w:tblInd w:w="6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>
                    <w:tblGrid>
                      <w:gridCol w:w="5764"/>
                      <w:gridCol w:w="2548"/>
                    </w:tblGrid>
                    <w:tr>
                      <w:trPr>
                        <w:trHeight w:val="223" w:hRule="atLeast"/>
                      </w:trPr>
                      <w:tc>
                        <w:tcPr>
                          <w:tcW w:w="5764" w:type="dxa"/>
                        </w:tcPr>
                        <w:p>
                          <w:pPr>
                            <w:pStyle w:val="TableParagraph"/>
                            <w:spacing w:line="203" w:lineRule="exact"/>
                            <w:ind w:left="5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©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Copyright,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2024,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by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Pyramid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Educational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 Consultants</w:t>
                          </w:r>
                        </w:p>
                      </w:tc>
                      <w:tc>
                        <w:tcPr>
                          <w:tcW w:w="2548" w:type="dxa"/>
                        </w:tcPr>
                        <w:p>
                          <w:pPr>
                            <w:pStyle w:val="TableParagraph"/>
                            <w:spacing w:line="203" w:lineRule="exact"/>
                            <w:ind w:left="774"/>
                            <w:rPr>
                              <w:sz w:val="20"/>
                            </w:rPr>
                          </w:pPr>
                          <w:r>
                            <w:rPr>
                              <w:color w:val="231F20"/>
                              <w:sz w:val="20"/>
                            </w:rPr>
                            <w:t>May</w:t>
                          </w:r>
                          <w:r>
                            <w:rPr>
                              <w:color w:val="231F20"/>
                              <w:spacing w:val="-1"/>
                              <w:sz w:val="20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0"/>
                            </w:rPr>
                            <w:t>be </w:t>
                          </w:r>
                          <w:r>
                            <w:rPr>
                              <w:color w:val="231F20"/>
                              <w:spacing w:val="-2"/>
                              <w:sz w:val="20"/>
                            </w:rPr>
                            <w:t>reproduced</w:t>
                          </w:r>
                        </w:p>
                      </w:tc>
                    </w:tr>
                  </w:tbl>
                  <w:p>
                    <w:pPr>
                      <w:pStyle w:val="BodyText"/>
                    </w:pP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407104">
              <wp:simplePos x="0" y="0"/>
              <wp:positionH relativeFrom="page">
                <wp:posOffset>914400</wp:posOffset>
              </wp:positionH>
              <wp:positionV relativeFrom="page">
                <wp:posOffset>9163050</wp:posOffset>
              </wp:positionV>
              <wp:extent cx="5943600" cy="1270"/>
              <wp:effectExtent l="0" t="0" r="0" b="0"/>
              <wp:wrapNone/>
              <wp:docPr id="2" name="Graphic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Graphic 2"/>
                    <wps:cNvSpPr/>
                    <wps:spPr>
                      <a:xfrm>
                        <a:off x="0" y="0"/>
                        <a:ext cx="59436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3600" h="0">
                            <a:moveTo>
                              <a:pt x="0" y="0"/>
                            </a:moveTo>
                            <a:lnTo>
                              <a:pt x="5943600" y="0"/>
                            </a:lnTo>
                          </a:path>
                        </a:pathLst>
                      </a:custGeom>
                      <a:ln w="50800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5909376" from="72pt,721.5pt" to="540pt,721.5pt" stroked="true" strokeweight="4pt" strokecolor="#231f20">
              <v:stroke dashstyle="solid"/>
              <w10:wrap type="none"/>
            </v:line>
          </w:pict>
        </mc:Fallback>
      </mc:AlternateConten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6"/>
      <w:szCs w:val="2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2024-07-10T15:41:21Z</dcterms:created>
  <dcterms:modified xsi:type="dcterms:W3CDTF">2024-07-10T15:41:21Z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Adobe Acrobat Pro (32-bit) 24.2.20857</vt:lpwstr>
  </property>
  <property fmtid="{D5CDD505-2E9C-101B-9397-08002B2CF9AE}" pid="4" name="LastSaved">
    <vt:filetime>2024-07-10T00:00:00Z</vt:filetime>
  </property>
  <property fmtid="{D5CDD505-2E9C-101B-9397-08002B2CF9AE}" pid="5" name="Producer">
    <vt:lpwstr>Adobe Acrobat Pro (32-bit) 24.2.20857</vt:lpwstr>
  </property>
</Properties>
</file>